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88" w:rsidRDefault="005F2088" w:rsidP="0010358D">
      <w:pPr>
        <w:pStyle w:val="a4"/>
      </w:pPr>
    </w:p>
    <w:p w:rsidR="005F2088" w:rsidRDefault="00742F8D" w:rsidP="005F2088">
      <w:pPr>
        <w:pStyle w:val="a4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5F2088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Общество</w:t>
      </w:r>
      <w:r w:rsidR="005F20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F2088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спасания на водах Ставропольского края»</w:t>
      </w:r>
      <w:r w:rsidR="005F20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F2088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(ОСВОД СК)</w:t>
      </w:r>
    </w:p>
    <w:p w:rsidR="005F2088" w:rsidRDefault="005F2088" w:rsidP="005F2088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ПАМЯТКА</w:t>
      </w:r>
    </w:p>
    <w:p w:rsidR="005F2088" w:rsidRDefault="005F2088" w:rsidP="005F2088">
      <w:pPr>
        <w:ind w:firstLine="703"/>
        <w:rPr>
          <w:rFonts w:ascii="Times New Roman" w:hAnsi="Times New Roman"/>
        </w:rPr>
      </w:pPr>
      <w:r>
        <w:rPr>
          <w:rFonts w:ascii="Times New Roman" w:hAnsi="Times New Roman"/>
        </w:rPr>
        <w:t>Ежегодно в крае на воде гибнут более 100 человек</w:t>
      </w:r>
      <w:r w:rsidR="00064890">
        <w:rPr>
          <w:rFonts w:ascii="Times New Roman" w:hAnsi="Times New Roman"/>
        </w:rPr>
        <w:t>.</w:t>
      </w:r>
    </w:p>
    <w:p w:rsidR="00064890" w:rsidRDefault="00064890" w:rsidP="005F2088">
      <w:pPr>
        <w:pStyle w:val="a4"/>
        <w:ind w:firstLine="736"/>
        <w:rPr>
          <w:rFonts w:ascii="Times New Roman" w:hAnsi="Times New Roman"/>
        </w:rPr>
      </w:pPr>
      <w:r w:rsidRPr="00064890">
        <w:rPr>
          <w:rFonts w:ascii="Times New Roman" w:hAnsi="Times New Roman"/>
        </w:rPr>
        <w:t>По ста</w:t>
      </w:r>
      <w:r w:rsidR="00994115">
        <w:rPr>
          <w:rFonts w:ascii="Times New Roman" w:hAnsi="Times New Roman"/>
        </w:rPr>
        <w:t>тистике</w:t>
      </w:r>
      <w:r w:rsidR="00CD61D4">
        <w:rPr>
          <w:rFonts w:ascii="Times New Roman" w:hAnsi="Times New Roman"/>
        </w:rPr>
        <w:t xml:space="preserve"> основные причины гибели</w:t>
      </w:r>
      <w:r w:rsidRPr="00064890">
        <w:rPr>
          <w:rFonts w:ascii="Times New Roman" w:hAnsi="Times New Roman"/>
        </w:rPr>
        <w:t xml:space="preserve"> людей на воде </w:t>
      </w:r>
      <w:r w:rsidR="007F04AA">
        <w:rPr>
          <w:rFonts w:ascii="Times New Roman" w:hAnsi="Times New Roman"/>
        </w:rPr>
        <w:t>ниже</w:t>
      </w:r>
      <w:r w:rsidRPr="00064890">
        <w:rPr>
          <w:rFonts w:ascii="Times New Roman" w:hAnsi="Times New Roman"/>
        </w:rPr>
        <w:t>следующие:</w:t>
      </w:r>
      <w:r w:rsidR="005F2088" w:rsidRPr="00064890">
        <w:rPr>
          <w:rFonts w:ascii="Times New Roman" w:hAnsi="Times New Roman"/>
          <w:sz w:val="28"/>
          <w:szCs w:val="28"/>
        </w:rPr>
        <w:t xml:space="preserve"> </w:t>
      </w:r>
      <w:r w:rsidR="005F2088">
        <w:rPr>
          <w:rFonts w:ascii="Times New Roman" w:hAnsi="Times New Roman"/>
        </w:rPr>
        <w:t xml:space="preserve">             </w:t>
      </w:r>
    </w:p>
    <w:p w:rsidR="005F2088" w:rsidRDefault="003C3D6F" w:rsidP="005F2088">
      <w:pPr>
        <w:pStyle w:val="a4"/>
        <w:ind w:firstLine="7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088">
        <w:rPr>
          <w:rFonts w:ascii="Times New Roman" w:hAnsi="Times New Roman"/>
        </w:rPr>
        <w:t xml:space="preserve">1) уровень плавательных знаний и навыков </w:t>
      </w:r>
      <w:r w:rsidR="0055166C">
        <w:rPr>
          <w:rFonts w:ascii="Times New Roman" w:hAnsi="Times New Roman"/>
        </w:rPr>
        <w:t>отдыхающих</w:t>
      </w:r>
      <w:r w:rsidR="00994115">
        <w:rPr>
          <w:rFonts w:ascii="Times New Roman" w:hAnsi="Times New Roman"/>
        </w:rPr>
        <w:t>;</w:t>
      </w:r>
      <w:r w:rsidR="00994115">
        <w:rPr>
          <w:rFonts w:ascii="Times New Roman" w:hAnsi="Times New Roman"/>
        </w:rPr>
        <w:br/>
        <w:t xml:space="preserve">              2) не</w:t>
      </w:r>
      <w:r w:rsidR="005F2088">
        <w:rPr>
          <w:rFonts w:ascii="Times New Roman" w:hAnsi="Times New Roman"/>
        </w:rPr>
        <w:t xml:space="preserve">соблюдение </w:t>
      </w:r>
      <w:proofErr w:type="gramStart"/>
      <w:r w:rsidR="005F2088">
        <w:rPr>
          <w:rFonts w:ascii="Times New Roman" w:hAnsi="Times New Roman"/>
        </w:rPr>
        <w:t>купающимися</w:t>
      </w:r>
      <w:proofErr w:type="gramEnd"/>
      <w:r w:rsidR="005F2088">
        <w:rPr>
          <w:rFonts w:ascii="Times New Roman" w:hAnsi="Times New Roman"/>
        </w:rPr>
        <w:t xml:space="preserve"> мер безопасности</w:t>
      </w:r>
      <w:r w:rsidR="00B96CD3" w:rsidRPr="00B96CD3">
        <w:rPr>
          <w:rFonts w:ascii="Times New Roman" w:hAnsi="Times New Roman"/>
        </w:rPr>
        <w:t xml:space="preserve"> </w:t>
      </w:r>
      <w:r w:rsidR="00B96CD3" w:rsidRPr="0055166C">
        <w:rPr>
          <w:rFonts w:ascii="Times New Roman" w:hAnsi="Times New Roman"/>
        </w:rPr>
        <w:t>на водоёмах</w:t>
      </w:r>
      <w:r w:rsidR="005F2088">
        <w:rPr>
          <w:rFonts w:ascii="Times New Roman" w:hAnsi="Times New Roman"/>
        </w:rPr>
        <w:t>;</w:t>
      </w:r>
      <w:r w:rsidR="005F2088">
        <w:rPr>
          <w:rFonts w:ascii="Times New Roman" w:hAnsi="Times New Roman"/>
        </w:rPr>
        <w:br/>
        <w:t xml:space="preserve">              3) уровень организации спасательной службы в местах купания.</w:t>
      </w:r>
    </w:p>
    <w:p w:rsidR="005F2088" w:rsidRPr="001C3DAD" w:rsidRDefault="005F2088" w:rsidP="005F2088">
      <w:pPr>
        <w:pStyle w:val="a4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</w:t>
      </w:r>
      <w:r w:rsidRPr="001C3DAD">
        <w:rPr>
          <w:rFonts w:ascii="Times New Roman" w:hAnsi="Times New Roman"/>
          <w:b/>
          <w:i/>
        </w:rPr>
        <w:t xml:space="preserve">Необходимо чтобы </w:t>
      </w:r>
      <w:r>
        <w:rPr>
          <w:rFonts w:ascii="Times New Roman" w:hAnsi="Times New Roman"/>
          <w:b/>
          <w:i/>
        </w:rPr>
        <w:t>отдыхающие на водоёмах</w:t>
      </w:r>
      <w:r w:rsidR="00FB60C9">
        <w:rPr>
          <w:rFonts w:ascii="Times New Roman" w:hAnsi="Times New Roman"/>
          <w:b/>
          <w:i/>
        </w:rPr>
        <w:t xml:space="preserve"> (плавание, рыбалка…) </w:t>
      </w:r>
      <w:r w:rsidRPr="001C3DAD">
        <w:rPr>
          <w:rFonts w:ascii="Times New Roman" w:hAnsi="Times New Roman"/>
          <w:b/>
          <w:i/>
        </w:rPr>
        <w:t xml:space="preserve"> имели определённый уровень плавательных знаний и навыков. </w:t>
      </w:r>
    </w:p>
    <w:p w:rsidR="00B43820" w:rsidRPr="009D3542" w:rsidRDefault="005F2088" w:rsidP="00B43820">
      <w:pPr>
        <w:ind w:firstLine="703"/>
      </w:pPr>
      <w:r w:rsidRPr="00B43820">
        <w:rPr>
          <w:rFonts w:ascii="Times New Roman" w:hAnsi="Times New Roman"/>
        </w:rPr>
        <w:t>Вода покрыв</w:t>
      </w:r>
      <w:r w:rsidR="00B43820" w:rsidRPr="00B43820">
        <w:rPr>
          <w:rFonts w:ascii="Times New Roman" w:hAnsi="Times New Roman"/>
        </w:rPr>
        <w:t>ает более 70% поверхности Земли и сопровождает человека везде и</w:t>
      </w:r>
      <w:r w:rsidR="00B43820">
        <w:rPr>
          <w:rFonts w:ascii="Times New Roman" w:hAnsi="Times New Roman"/>
        </w:rPr>
        <w:t xml:space="preserve"> всю жизнь,</w:t>
      </w:r>
      <w:r w:rsidRPr="00B43820">
        <w:rPr>
          <w:rFonts w:ascii="Times New Roman" w:hAnsi="Times New Roman"/>
        </w:rPr>
        <w:t xml:space="preserve"> </w:t>
      </w:r>
      <w:r w:rsidR="00B43820">
        <w:rPr>
          <w:rFonts w:ascii="Times New Roman" w:hAnsi="Times New Roman"/>
        </w:rPr>
        <w:t>и</w:t>
      </w:r>
      <w:r w:rsidR="00B43820" w:rsidRPr="00B43820">
        <w:rPr>
          <w:rFonts w:ascii="Times New Roman" w:hAnsi="Times New Roman"/>
        </w:rPr>
        <w:t xml:space="preserve"> сам человек более чем на 70% состоит из воды.</w:t>
      </w:r>
      <w:r w:rsidR="00B43820">
        <w:t xml:space="preserve"> </w:t>
      </w:r>
      <w:r w:rsidR="00B43820" w:rsidRPr="00B43820">
        <w:rPr>
          <w:rFonts w:ascii="Times New Roman" w:hAnsi="Times New Roman"/>
        </w:rPr>
        <w:t>Для того</w:t>
      </w:r>
      <w:proofErr w:type="gramStart"/>
      <w:r w:rsidR="00994115">
        <w:rPr>
          <w:rFonts w:ascii="Times New Roman" w:hAnsi="Times New Roman"/>
        </w:rPr>
        <w:t>,</w:t>
      </w:r>
      <w:proofErr w:type="gramEnd"/>
      <w:r w:rsidR="00B43820" w:rsidRPr="00B43820">
        <w:rPr>
          <w:rFonts w:ascii="Times New Roman" w:hAnsi="Times New Roman"/>
        </w:rPr>
        <w:t xml:space="preserve"> чтобы вода приносила только</w:t>
      </w:r>
      <w:r w:rsidR="00B43820">
        <w:t xml:space="preserve"> </w:t>
      </w:r>
      <w:r w:rsidR="00B43820">
        <w:rPr>
          <w:rFonts w:ascii="Times New Roman" w:hAnsi="Times New Roman"/>
        </w:rPr>
        <w:t>пользу, необходимо знать о</w:t>
      </w:r>
      <w:r w:rsidR="00FB60C9">
        <w:rPr>
          <w:rFonts w:ascii="Times New Roman" w:hAnsi="Times New Roman"/>
        </w:rPr>
        <w:t xml:space="preserve"> её </w:t>
      </w:r>
      <w:r w:rsidR="00B43820">
        <w:rPr>
          <w:rFonts w:ascii="Times New Roman" w:hAnsi="Times New Roman"/>
        </w:rPr>
        <w:t>свойствах</w:t>
      </w:r>
      <w:r w:rsidR="00FB60C9">
        <w:rPr>
          <w:rFonts w:ascii="Times New Roman" w:hAnsi="Times New Roman"/>
        </w:rPr>
        <w:t xml:space="preserve"> и вести себя в воде соответственно</w:t>
      </w:r>
      <w:r w:rsidR="00B43820">
        <w:rPr>
          <w:rFonts w:ascii="Times New Roman" w:hAnsi="Times New Roman"/>
        </w:rPr>
        <w:t xml:space="preserve">. </w:t>
      </w:r>
    </w:p>
    <w:p w:rsidR="001040FB" w:rsidRDefault="005F2088" w:rsidP="00FB60C9">
      <w:pPr>
        <w:pStyle w:val="a5"/>
        <w:spacing w:before="0" w:beforeAutospacing="0" w:after="0"/>
        <w:ind w:firstLine="720"/>
      </w:pPr>
      <w:r>
        <w:t>Вода, относительно воздуха, обладает большой плотностью, теплоёмкостью, теплопров</w:t>
      </w:r>
      <w:r w:rsidR="00B43820">
        <w:t>одн</w:t>
      </w:r>
      <w:r w:rsidR="00B43820">
        <w:t>о</w:t>
      </w:r>
      <w:r w:rsidR="00B43820">
        <w:t>стью</w:t>
      </w:r>
      <w:r w:rsidR="00FB60C9">
        <w:t>,</w:t>
      </w:r>
      <w:r w:rsidR="00B43820">
        <w:t xml:space="preserve"> текучестью и практически несжимаема, имеет большое поверхностное натяжение.</w:t>
      </w:r>
    </w:p>
    <w:p w:rsidR="001040FB" w:rsidRPr="00B96CD3" w:rsidRDefault="001040FB" w:rsidP="005F2088">
      <w:pPr>
        <w:pStyle w:val="a5"/>
        <w:spacing w:before="0" w:beforeAutospacing="0" w:after="0"/>
        <w:ind w:firstLine="720"/>
        <w:jc w:val="both"/>
        <w:rPr>
          <w:b/>
          <w:i/>
          <w:u w:val="single"/>
        </w:rPr>
      </w:pPr>
      <w:r w:rsidRPr="00B96CD3">
        <w:rPr>
          <w:b/>
          <w:i/>
          <w:u w:val="single"/>
        </w:rPr>
        <w:t>Основы плавания</w:t>
      </w:r>
    </w:p>
    <w:p w:rsidR="005F2088" w:rsidRPr="00064890" w:rsidRDefault="005F2088" w:rsidP="00064890">
      <w:pPr>
        <w:pStyle w:val="a4"/>
        <w:ind w:firstLine="720"/>
        <w:rPr>
          <w:rFonts w:ascii="Times New Roman" w:hAnsi="Times New Roman"/>
        </w:rPr>
      </w:pPr>
      <w:r w:rsidRPr="00064890">
        <w:rPr>
          <w:rFonts w:ascii="Times New Roman" w:hAnsi="Times New Roman"/>
        </w:rPr>
        <w:t xml:space="preserve">В воде, как и на земле, на человека действует сила тяжести, но, в соответствии с законом Архимеда, тело, погруженное в жидкость, теряет в своем весе столько, сколько весит вытесненный им объем жидкости. </w:t>
      </w:r>
      <w:proofErr w:type="gramStart"/>
      <w:r w:rsidR="0055166C" w:rsidRPr="00064890">
        <w:rPr>
          <w:rFonts w:ascii="Times New Roman" w:hAnsi="Times New Roman"/>
        </w:rPr>
        <w:t>Человек</w:t>
      </w:r>
      <w:r w:rsidR="00994115">
        <w:rPr>
          <w:rFonts w:ascii="Times New Roman" w:hAnsi="Times New Roman"/>
        </w:rPr>
        <w:t>,</w:t>
      </w:r>
      <w:r w:rsidR="0055166C" w:rsidRPr="00064890">
        <w:rPr>
          <w:rFonts w:ascii="Times New Roman" w:hAnsi="Times New Roman"/>
        </w:rPr>
        <w:t xml:space="preserve"> </w:t>
      </w:r>
      <w:r w:rsidR="006D7B3D">
        <w:rPr>
          <w:rFonts w:ascii="Times New Roman" w:hAnsi="Times New Roman"/>
        </w:rPr>
        <w:t xml:space="preserve">полностью </w:t>
      </w:r>
      <w:r w:rsidR="0055166C" w:rsidRPr="00064890">
        <w:rPr>
          <w:rFonts w:ascii="Times New Roman" w:hAnsi="Times New Roman"/>
        </w:rPr>
        <w:t>погруженный в воду имеет</w:t>
      </w:r>
      <w:proofErr w:type="gramEnd"/>
      <w:r w:rsidR="0055166C" w:rsidRPr="00064890">
        <w:rPr>
          <w:rFonts w:ascii="Times New Roman" w:hAnsi="Times New Roman"/>
        </w:rPr>
        <w:t xml:space="preserve"> положительную плавучесть. </w:t>
      </w:r>
      <w:r w:rsidRPr="00064890">
        <w:rPr>
          <w:rFonts w:ascii="Times New Roman" w:hAnsi="Times New Roman"/>
        </w:rPr>
        <w:t>Следовательно</w:t>
      </w:r>
      <w:r w:rsidR="00994115">
        <w:rPr>
          <w:rFonts w:ascii="Times New Roman" w:hAnsi="Times New Roman"/>
        </w:rPr>
        <w:t>,</w:t>
      </w:r>
      <w:r w:rsidRPr="00064890">
        <w:rPr>
          <w:rFonts w:ascii="Times New Roman" w:hAnsi="Times New Roman"/>
        </w:rPr>
        <w:t xml:space="preserve"> для того</w:t>
      </w:r>
      <w:r w:rsidR="00994115">
        <w:rPr>
          <w:rFonts w:ascii="Times New Roman" w:hAnsi="Times New Roman"/>
        </w:rPr>
        <w:t>,</w:t>
      </w:r>
      <w:r w:rsidRPr="00064890">
        <w:rPr>
          <w:rFonts w:ascii="Times New Roman" w:hAnsi="Times New Roman"/>
        </w:rPr>
        <w:t xml:space="preserve"> чтобы плавать</w:t>
      </w:r>
      <w:r w:rsidR="00994115">
        <w:rPr>
          <w:rFonts w:ascii="Times New Roman" w:hAnsi="Times New Roman"/>
        </w:rPr>
        <w:t>,</w:t>
      </w:r>
      <w:r w:rsidRPr="00064890">
        <w:rPr>
          <w:rFonts w:ascii="Times New Roman" w:hAnsi="Times New Roman"/>
        </w:rPr>
        <w:t xml:space="preserve"> нужно максимально погружаться в воду, все части тела</w:t>
      </w:r>
      <w:r w:rsidR="00994115">
        <w:rPr>
          <w:rFonts w:ascii="Times New Roman" w:hAnsi="Times New Roman"/>
        </w:rPr>
        <w:t>,</w:t>
      </w:r>
      <w:r w:rsidRPr="00064890">
        <w:rPr>
          <w:rFonts w:ascii="Times New Roman" w:hAnsi="Times New Roman"/>
        </w:rPr>
        <w:t xml:space="preserve"> не погруженные в воду</w:t>
      </w:r>
      <w:r w:rsidR="00994115">
        <w:rPr>
          <w:rFonts w:ascii="Times New Roman" w:hAnsi="Times New Roman"/>
        </w:rPr>
        <w:t>,</w:t>
      </w:r>
      <w:r w:rsidRPr="00064890">
        <w:rPr>
          <w:rFonts w:ascii="Times New Roman" w:hAnsi="Times New Roman"/>
        </w:rPr>
        <w:t xml:space="preserve"> будут создавать отрицательную плавучесть (топить). Для дыхания достаточно нахождения лица (нос, рот) на воздухе на время вдоха. Для повышения плавучести нужно сделать вдох и задержать дыхание</w:t>
      </w:r>
      <w:r w:rsidR="0055166C" w:rsidRPr="00064890">
        <w:rPr>
          <w:rFonts w:ascii="Times New Roman" w:hAnsi="Times New Roman"/>
        </w:rPr>
        <w:t xml:space="preserve"> – увеличить объём</w:t>
      </w:r>
      <w:r w:rsidRPr="00064890">
        <w:rPr>
          <w:rFonts w:ascii="Times New Roman" w:hAnsi="Times New Roman"/>
        </w:rPr>
        <w:t xml:space="preserve"> (статиче</w:t>
      </w:r>
      <w:r w:rsidRPr="00064890">
        <w:rPr>
          <w:rFonts w:ascii="Times New Roman" w:hAnsi="Times New Roman"/>
        </w:rPr>
        <w:softHyphen/>
        <w:t xml:space="preserve">ская плавучесть). </w:t>
      </w:r>
      <w:proofErr w:type="gramStart"/>
      <w:r w:rsidRPr="00064890">
        <w:rPr>
          <w:rFonts w:ascii="Times New Roman" w:hAnsi="Times New Roman"/>
        </w:rPr>
        <w:t xml:space="preserve">Увеличить  плавучесть мы можем </w:t>
      </w:r>
      <w:r w:rsidR="0055166C" w:rsidRPr="00064890">
        <w:rPr>
          <w:rFonts w:ascii="Times New Roman" w:hAnsi="Times New Roman"/>
        </w:rPr>
        <w:t xml:space="preserve">и </w:t>
      </w:r>
      <w:r w:rsidRPr="00064890">
        <w:rPr>
          <w:rFonts w:ascii="Times New Roman" w:hAnsi="Times New Roman"/>
        </w:rPr>
        <w:t xml:space="preserve">за счёт </w:t>
      </w:r>
      <w:r w:rsidR="006D7B3D">
        <w:rPr>
          <w:rFonts w:ascii="Times New Roman" w:hAnsi="Times New Roman"/>
        </w:rPr>
        <w:t>скорости передвижения по поверхности воды (</w:t>
      </w:r>
      <w:r w:rsidR="00CD61D4">
        <w:rPr>
          <w:rFonts w:ascii="Times New Roman" w:hAnsi="Times New Roman"/>
        </w:rPr>
        <w:t>движения</w:t>
      </w:r>
      <w:r w:rsidR="00994115">
        <w:rPr>
          <w:rFonts w:ascii="Times New Roman" w:hAnsi="Times New Roman"/>
        </w:rPr>
        <w:t xml:space="preserve"> рук, ног, направленные</w:t>
      </w:r>
      <w:r w:rsidRPr="00064890">
        <w:rPr>
          <w:rFonts w:ascii="Times New Roman" w:hAnsi="Times New Roman"/>
        </w:rPr>
        <w:t xml:space="preserve">  от  поверхности  вниз </w:t>
      </w:r>
      <w:r w:rsidR="0055166C" w:rsidRPr="00064890">
        <w:rPr>
          <w:rFonts w:ascii="Times New Roman" w:hAnsi="Times New Roman"/>
        </w:rPr>
        <w:t>и</w:t>
      </w:r>
      <w:r w:rsidR="006D7B3D">
        <w:rPr>
          <w:rFonts w:ascii="Times New Roman" w:hAnsi="Times New Roman"/>
        </w:rPr>
        <w:t>ли</w:t>
      </w:r>
      <w:r w:rsidR="0055166C" w:rsidRPr="00064890">
        <w:rPr>
          <w:rFonts w:ascii="Times New Roman" w:hAnsi="Times New Roman"/>
        </w:rPr>
        <w:t xml:space="preserve"> параллельно поверхности воды</w:t>
      </w:r>
      <w:r w:rsidR="00994115">
        <w:rPr>
          <w:rFonts w:ascii="Times New Roman" w:hAnsi="Times New Roman"/>
        </w:rPr>
        <w:t>,</w:t>
      </w:r>
      <w:r w:rsidR="0055166C" w:rsidRPr="00064890">
        <w:rPr>
          <w:rFonts w:ascii="Times New Roman" w:hAnsi="Times New Roman"/>
        </w:rPr>
        <w:t xml:space="preserve"> </w:t>
      </w:r>
      <w:r w:rsidR="006D7B3D">
        <w:rPr>
          <w:rFonts w:ascii="Times New Roman" w:hAnsi="Times New Roman"/>
        </w:rPr>
        <w:t xml:space="preserve">увеличивают подъёмную силу </w:t>
      </w:r>
      <w:r w:rsidRPr="00064890">
        <w:rPr>
          <w:rFonts w:ascii="Times New Roman" w:hAnsi="Times New Roman"/>
        </w:rPr>
        <w:t>(динамическая плавучесть).</w:t>
      </w:r>
      <w:proofErr w:type="gramEnd"/>
      <w:r w:rsidRPr="00064890">
        <w:rPr>
          <w:rFonts w:ascii="Times New Roman" w:hAnsi="Times New Roman"/>
        </w:rPr>
        <w:t xml:space="preserve"> Чем больше скорость движения, тем выше мы поднимаемся на поверхность воды. Скорость зависит от направления усилий и площади сопротивления </w:t>
      </w:r>
      <w:r w:rsidR="006D7B3D">
        <w:rPr>
          <w:rFonts w:ascii="Times New Roman" w:hAnsi="Times New Roman"/>
        </w:rPr>
        <w:t xml:space="preserve">встречному и </w:t>
      </w:r>
      <w:r w:rsidR="006D7B3D" w:rsidRPr="00064890">
        <w:rPr>
          <w:rFonts w:ascii="Times New Roman" w:hAnsi="Times New Roman"/>
        </w:rPr>
        <w:t>обтекаемо</w:t>
      </w:r>
      <w:r w:rsidR="00D418B4" w:rsidRPr="00064890">
        <w:rPr>
          <w:rFonts w:ascii="Times New Roman" w:hAnsi="Times New Roman"/>
        </w:rPr>
        <w:t>му</w:t>
      </w:r>
      <w:r w:rsidR="0055166C" w:rsidRPr="00064890">
        <w:rPr>
          <w:rFonts w:ascii="Times New Roman" w:hAnsi="Times New Roman"/>
        </w:rPr>
        <w:t xml:space="preserve"> потоку воды</w:t>
      </w:r>
      <w:r w:rsidR="006D7B3D">
        <w:rPr>
          <w:rFonts w:ascii="Times New Roman" w:hAnsi="Times New Roman"/>
        </w:rPr>
        <w:t xml:space="preserve"> </w:t>
      </w:r>
      <w:r w:rsidRPr="00064890">
        <w:rPr>
          <w:rFonts w:ascii="Times New Roman" w:hAnsi="Times New Roman"/>
        </w:rPr>
        <w:t>(</w:t>
      </w:r>
      <w:r w:rsidR="006D7B3D">
        <w:rPr>
          <w:rFonts w:ascii="Times New Roman" w:hAnsi="Times New Roman"/>
        </w:rPr>
        <w:t>гидродинамика</w:t>
      </w:r>
      <w:r w:rsidR="007050DE">
        <w:rPr>
          <w:rFonts w:ascii="Times New Roman" w:hAnsi="Times New Roman"/>
        </w:rPr>
        <w:t xml:space="preserve">). Поэтому направление усилий </w:t>
      </w:r>
      <w:r w:rsidR="00D418B4" w:rsidRPr="00064890">
        <w:rPr>
          <w:rFonts w:ascii="Times New Roman" w:hAnsi="Times New Roman"/>
        </w:rPr>
        <w:t xml:space="preserve">и положение туловища </w:t>
      </w:r>
      <w:r w:rsidRPr="00064890">
        <w:rPr>
          <w:rFonts w:ascii="Times New Roman" w:hAnsi="Times New Roman"/>
        </w:rPr>
        <w:t xml:space="preserve">должно быть параллельно </w:t>
      </w:r>
      <w:r w:rsidR="007050DE">
        <w:rPr>
          <w:rFonts w:ascii="Times New Roman" w:hAnsi="Times New Roman"/>
        </w:rPr>
        <w:t>направлению движения</w:t>
      </w:r>
      <w:r w:rsidRPr="00064890">
        <w:rPr>
          <w:rFonts w:ascii="Times New Roman" w:hAnsi="Times New Roman"/>
        </w:rPr>
        <w:t xml:space="preserve">.  </w:t>
      </w:r>
      <w:r w:rsidR="0024606B" w:rsidRPr="00064890">
        <w:rPr>
          <w:rFonts w:ascii="Times New Roman" w:hAnsi="Times New Roman"/>
        </w:rPr>
        <w:t xml:space="preserve">Для быстрой остановки нужно увеличить площадь сопротивления </w:t>
      </w:r>
      <w:r w:rsidR="007050DE">
        <w:rPr>
          <w:rFonts w:ascii="Times New Roman" w:hAnsi="Times New Roman"/>
        </w:rPr>
        <w:t>встречному</w:t>
      </w:r>
      <w:r w:rsidR="0024606B" w:rsidRPr="00064890">
        <w:rPr>
          <w:rFonts w:ascii="Times New Roman" w:hAnsi="Times New Roman"/>
        </w:rPr>
        <w:t xml:space="preserve"> потоку воды - </w:t>
      </w:r>
      <w:r w:rsidR="00A652EF" w:rsidRPr="00064890">
        <w:rPr>
          <w:rFonts w:ascii="Times New Roman" w:hAnsi="Times New Roman"/>
        </w:rPr>
        <w:t xml:space="preserve"> наилучшим является </w:t>
      </w:r>
      <w:r w:rsidR="0024606B" w:rsidRPr="00064890">
        <w:rPr>
          <w:rFonts w:ascii="Times New Roman" w:hAnsi="Times New Roman"/>
        </w:rPr>
        <w:t>положение туловища в «группировке»</w:t>
      </w:r>
      <w:r w:rsidR="00A652EF" w:rsidRPr="00064890">
        <w:rPr>
          <w:rFonts w:ascii="Times New Roman" w:hAnsi="Times New Roman"/>
        </w:rPr>
        <w:t xml:space="preserve">. В «группировке» легко </w:t>
      </w:r>
      <w:r w:rsidR="007050DE">
        <w:rPr>
          <w:rFonts w:ascii="Times New Roman" w:hAnsi="Times New Roman"/>
        </w:rPr>
        <w:t>менять направление движения</w:t>
      </w:r>
      <w:r w:rsidR="00994115">
        <w:rPr>
          <w:rFonts w:ascii="Times New Roman" w:hAnsi="Times New Roman"/>
        </w:rPr>
        <w:t xml:space="preserve"> в воде</w:t>
      </w:r>
      <w:r w:rsidR="007050DE" w:rsidRPr="00064890">
        <w:rPr>
          <w:rFonts w:ascii="Times New Roman" w:hAnsi="Times New Roman"/>
        </w:rPr>
        <w:t xml:space="preserve">.  </w:t>
      </w:r>
    </w:p>
    <w:p w:rsidR="005F2088" w:rsidRDefault="005F2088" w:rsidP="005F2088">
      <w:pPr>
        <w:pStyle w:val="a4"/>
        <w:spacing w:after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  <w:b/>
          <w:bCs/>
          <w:i/>
        </w:rPr>
        <w:t>Необходимо соблюдение правил и реком</w:t>
      </w:r>
      <w:r w:rsidR="00243811">
        <w:rPr>
          <w:rFonts w:ascii="Times New Roman" w:hAnsi="Times New Roman"/>
          <w:b/>
          <w:bCs/>
          <w:i/>
        </w:rPr>
        <w:t>ендаций  безопасного  нахождения</w:t>
      </w:r>
      <w:r>
        <w:rPr>
          <w:rFonts w:ascii="Times New Roman" w:hAnsi="Times New Roman"/>
          <w:b/>
          <w:bCs/>
          <w:i/>
        </w:rPr>
        <w:t xml:space="preserve"> на водном объекте.</w:t>
      </w:r>
    </w:p>
    <w:p w:rsidR="005F2088" w:rsidRDefault="001040FB" w:rsidP="001040FB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>
        <w:rPr>
          <w:rFonts w:ascii="Times New Roman" w:hAnsi="Times New Roman"/>
        </w:rPr>
        <w:t xml:space="preserve">1. Не рекомендуется купаться при болезненном состоянии; </w:t>
      </w:r>
    </w:p>
    <w:p w:rsidR="005F2088" w:rsidRDefault="001040FB" w:rsidP="001040FB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>
        <w:rPr>
          <w:rFonts w:ascii="Times New Roman" w:hAnsi="Times New Roman"/>
        </w:rPr>
        <w:t xml:space="preserve">2. </w:t>
      </w:r>
      <w:r w:rsidR="005F2088">
        <w:rPr>
          <w:rFonts w:ascii="Times New Roman" w:hAnsi="Times New Roman"/>
          <w:i/>
        </w:rPr>
        <w:t xml:space="preserve">   </w:t>
      </w:r>
      <w:r w:rsidR="005F2088">
        <w:rPr>
          <w:rFonts w:ascii="Times New Roman" w:hAnsi="Times New Roman"/>
        </w:rPr>
        <w:t>Необходимо</w:t>
      </w:r>
      <w:r w:rsidR="005F2088">
        <w:rPr>
          <w:rFonts w:ascii="Times New Roman" w:hAnsi="Times New Roman"/>
          <w:b/>
          <w:bCs/>
          <w:i/>
        </w:rPr>
        <w:t xml:space="preserve"> </w:t>
      </w:r>
      <w:r w:rsidR="005F2088">
        <w:rPr>
          <w:rFonts w:ascii="Times New Roman" w:hAnsi="Times New Roman"/>
        </w:rPr>
        <w:t>соблюдать режим нахождения в воде – не переохлаждаться;</w:t>
      </w:r>
    </w:p>
    <w:p w:rsidR="005F2088" w:rsidRDefault="001040FB" w:rsidP="001040FB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>
        <w:rPr>
          <w:rFonts w:ascii="Times New Roman" w:hAnsi="Times New Roman"/>
        </w:rPr>
        <w:t>3. Купаться следует в установленных местах –</w:t>
      </w:r>
      <w:r w:rsidR="00994115">
        <w:rPr>
          <w:rFonts w:ascii="Times New Roman" w:hAnsi="Times New Roman"/>
        </w:rPr>
        <w:t xml:space="preserve"> на пляжах. В незнакомых местах</w:t>
      </w:r>
      <w:r w:rsidR="005F2088">
        <w:rPr>
          <w:rFonts w:ascii="Times New Roman" w:hAnsi="Times New Roman"/>
        </w:rPr>
        <w:t xml:space="preserve"> взрослые, хоро</w:t>
      </w:r>
      <w:r w:rsidR="005F2088">
        <w:rPr>
          <w:rFonts w:ascii="Times New Roman" w:hAnsi="Times New Roman"/>
        </w:rPr>
        <w:softHyphen/>
        <w:t>шо умеющие плавать и нырять</w:t>
      </w:r>
      <w:r w:rsidR="00994115">
        <w:rPr>
          <w:rFonts w:ascii="Times New Roman" w:hAnsi="Times New Roman"/>
        </w:rPr>
        <w:t>,</w:t>
      </w:r>
      <w:r w:rsidR="005F2088">
        <w:rPr>
          <w:rFonts w:ascii="Times New Roman" w:hAnsi="Times New Roman"/>
        </w:rPr>
        <w:t xml:space="preserve"> должны убедиться в том, что на дне нет пней, коряг, острых камней, ям, водорослей, силь</w:t>
      </w:r>
      <w:r w:rsidR="00994115">
        <w:rPr>
          <w:rFonts w:ascii="Times New Roman" w:hAnsi="Times New Roman"/>
        </w:rPr>
        <w:t>ного течения. После обследования</w:t>
      </w:r>
      <w:r w:rsidR="005F2088">
        <w:rPr>
          <w:rFonts w:ascii="Times New Roman" w:hAnsi="Times New Roman"/>
        </w:rPr>
        <w:t xml:space="preserve"> места купания взр</w:t>
      </w:r>
      <w:r w:rsidR="00994115">
        <w:rPr>
          <w:rFonts w:ascii="Times New Roman" w:hAnsi="Times New Roman"/>
        </w:rPr>
        <w:t>ослыми</w:t>
      </w:r>
      <w:r w:rsidR="005F2088">
        <w:rPr>
          <w:rFonts w:ascii="Times New Roman" w:hAnsi="Times New Roman"/>
        </w:rPr>
        <w:t xml:space="preserve"> огородите его поплавка</w:t>
      </w:r>
      <w:r w:rsidR="005F2088">
        <w:rPr>
          <w:rFonts w:ascii="Times New Roman" w:hAnsi="Times New Roman"/>
        </w:rPr>
        <w:softHyphen/>
        <w:t>ми (из пластиковых бутылок</w:t>
      </w:r>
      <w:r w:rsidR="00994115">
        <w:rPr>
          <w:rFonts w:ascii="Times New Roman" w:hAnsi="Times New Roman"/>
        </w:rPr>
        <w:t>,</w:t>
      </w:r>
      <w:r w:rsidR="005F2088">
        <w:rPr>
          <w:rFonts w:ascii="Times New Roman" w:hAnsi="Times New Roman"/>
        </w:rPr>
        <w:t xml:space="preserve"> привязав к ним груз);</w:t>
      </w:r>
    </w:p>
    <w:p w:rsidR="005F2088" w:rsidRDefault="001040FB" w:rsidP="001040FB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>
        <w:rPr>
          <w:rFonts w:ascii="Times New Roman" w:hAnsi="Times New Roman"/>
        </w:rPr>
        <w:t>4. В воду следует входить медленно (не прыгать с разбега - возможен температурный шок), нуж</w:t>
      </w:r>
      <w:r w:rsidR="005F2088">
        <w:rPr>
          <w:rFonts w:ascii="Times New Roman" w:hAnsi="Times New Roman"/>
        </w:rPr>
        <w:softHyphen/>
        <w:t>но облиться водой или окунуться с головой (присесть в воду) – для того чтобы организм «запустил» ме</w:t>
      </w:r>
      <w:r w:rsidR="005F2088">
        <w:rPr>
          <w:rFonts w:ascii="Times New Roman" w:hAnsi="Times New Roman"/>
        </w:rPr>
        <w:softHyphen/>
        <w:t xml:space="preserve">ханизм поддержания температуры тела (36,6). </w:t>
      </w:r>
    </w:p>
    <w:p w:rsidR="005F2088" w:rsidRDefault="001040FB" w:rsidP="001040FB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>
        <w:rPr>
          <w:rFonts w:ascii="Times New Roman" w:hAnsi="Times New Roman"/>
        </w:rPr>
        <w:t>5. Во время купания нагрузки нужно повышать по</w:t>
      </w:r>
      <w:r w:rsidR="005F2088">
        <w:rPr>
          <w:rFonts w:ascii="Times New Roman" w:hAnsi="Times New Roman"/>
        </w:rPr>
        <w:softHyphen/>
        <w:t xml:space="preserve">степенно, предоставляя организму время для адаптации (приспособления к новым условиям); </w:t>
      </w:r>
    </w:p>
    <w:p w:rsidR="005F2088" w:rsidRPr="001040FB" w:rsidRDefault="001040FB" w:rsidP="001040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>
        <w:rPr>
          <w:rFonts w:ascii="Times New Roman" w:hAnsi="Times New Roman"/>
        </w:rPr>
        <w:t xml:space="preserve">6. Нырять можно только там, где вода прозрачная, дно ровное и </w:t>
      </w:r>
      <w:r w:rsidR="00994115">
        <w:rPr>
          <w:rFonts w:ascii="Times New Roman" w:hAnsi="Times New Roman"/>
        </w:rPr>
        <w:t>очищеное</w:t>
      </w:r>
      <w:r w:rsidR="005F2088">
        <w:rPr>
          <w:rFonts w:ascii="Times New Roman" w:hAnsi="Times New Roman"/>
        </w:rPr>
        <w:t xml:space="preserve"> от опасных предметов, от</w:t>
      </w:r>
      <w:r w:rsidR="005F2088">
        <w:rPr>
          <w:rFonts w:ascii="Times New Roman" w:hAnsi="Times New Roman"/>
        </w:rPr>
        <w:softHyphen/>
        <w:t>сутствуют водоросли.</w:t>
      </w:r>
    </w:p>
    <w:p w:rsidR="005F2088" w:rsidRPr="001040FB" w:rsidRDefault="001040FB" w:rsidP="001040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 w:rsidRPr="001040FB">
        <w:rPr>
          <w:rFonts w:ascii="Times New Roman" w:hAnsi="Times New Roman"/>
        </w:rPr>
        <w:t>7. После еды купаться раньше двух часов не рекомендуется потому, что давление воды на желудок мо</w:t>
      </w:r>
      <w:r w:rsidR="005F2088" w:rsidRPr="001040FB">
        <w:rPr>
          <w:rFonts w:ascii="Times New Roman" w:hAnsi="Times New Roman"/>
        </w:rPr>
        <w:softHyphen/>
        <w:t xml:space="preserve">жет вызвать рвоту, причем содержимое желудка может попасть в дыхательные пути и вызвать удушье. </w:t>
      </w:r>
    </w:p>
    <w:p w:rsidR="005F2088" w:rsidRDefault="001040FB" w:rsidP="001040FB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F2088">
        <w:rPr>
          <w:rFonts w:ascii="Times New Roman" w:hAnsi="Times New Roman"/>
        </w:rPr>
        <w:t>8. Необходимо знать, что если вы устали, то лучшим отдыхом будет положение «лежа на спине» на задержке дыхания на вдохе или легкими движениями рук  и ног, можно поддерживать себя на поверх</w:t>
      </w:r>
      <w:r w:rsidR="005F2088">
        <w:rPr>
          <w:rFonts w:ascii="Times New Roman" w:hAnsi="Times New Roman"/>
        </w:rPr>
        <w:softHyphen/>
        <w:t>ности воды.</w:t>
      </w:r>
    </w:p>
    <w:p w:rsidR="005F2088" w:rsidRDefault="005F2088" w:rsidP="005F2088">
      <w:pPr>
        <w:pStyle w:val="a4"/>
        <w:spacing w:after="0"/>
        <w:ind w:firstLine="7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gramStart"/>
      <w:r>
        <w:rPr>
          <w:rFonts w:ascii="Times New Roman" w:hAnsi="Times New Roman"/>
        </w:rPr>
        <w:t xml:space="preserve">Соблюдение известного правила: </w:t>
      </w: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i/>
          <w:iCs/>
        </w:rPr>
        <w:t>плыть на большое расстояния надо вдоль берега</w:t>
      </w:r>
      <w:r>
        <w:rPr>
          <w:rFonts w:ascii="Times New Roman" w:hAnsi="Times New Roman"/>
          <w:b/>
        </w:rPr>
        <w:t xml:space="preserve">» </w:t>
      </w:r>
      <w:r w:rsidR="00575229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гаран</w:t>
      </w:r>
      <w:r>
        <w:rPr>
          <w:rFonts w:ascii="Times New Roman" w:hAnsi="Times New Roman"/>
        </w:rPr>
        <w:softHyphen/>
        <w:t>тия безопасности</w:t>
      </w:r>
      <w:r>
        <w:rPr>
          <w:rFonts w:ascii="Times New Roman" w:hAnsi="Times New Roman"/>
          <w:b/>
        </w:rPr>
        <w:t>.</w:t>
      </w:r>
      <w:proofErr w:type="gramEnd"/>
      <w:r w:rsidR="0099640E">
        <w:rPr>
          <w:rFonts w:ascii="Times New Roman" w:hAnsi="Times New Roman"/>
        </w:rPr>
        <w:t xml:space="preserve"> Тогда</w:t>
      </w:r>
      <w:r>
        <w:rPr>
          <w:rFonts w:ascii="Times New Roman" w:hAnsi="Times New Roman"/>
        </w:rPr>
        <w:t xml:space="preserve"> пловцу легче оказать помощь и помочь выйти на берег.</w:t>
      </w:r>
    </w:p>
    <w:p w:rsidR="005F2088" w:rsidRDefault="005F2088" w:rsidP="005F2088">
      <w:pPr>
        <w:pStyle w:val="a4"/>
        <w:spacing w:after="0"/>
        <w:ind w:firstLine="7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Не плавайте на досках, бревнах, лежаках, надувных средствах. </w:t>
      </w:r>
    </w:p>
    <w:p w:rsidR="005F2088" w:rsidRDefault="005F2088" w:rsidP="005F2088">
      <w:pPr>
        <w:pStyle w:val="a4"/>
        <w:spacing w:after="0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11. Солнечные ванны следует принимать после отдыха. После купания – желательно растереться полотенцем и отдохнуть в тени. </w:t>
      </w:r>
    </w:p>
    <w:p w:rsidR="005F2088" w:rsidRDefault="00243811" w:rsidP="005F2088">
      <w:pPr>
        <w:pStyle w:val="a4"/>
        <w:spacing w:after="0"/>
        <w:ind w:firstLine="68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u w:val="single"/>
        </w:rPr>
        <w:lastRenderedPageBreak/>
        <w:t>Рекомендации в случаях попадания</w:t>
      </w:r>
      <w:r w:rsidR="005F2088">
        <w:rPr>
          <w:rFonts w:ascii="Times New Roman" w:hAnsi="Times New Roman"/>
          <w:b/>
          <w:bCs/>
          <w:i/>
          <w:u w:val="single"/>
        </w:rPr>
        <w:t xml:space="preserve"> в сложную ситуацию</w:t>
      </w:r>
      <w:r w:rsidR="005F2088">
        <w:rPr>
          <w:rFonts w:ascii="Times New Roman" w:hAnsi="Times New Roman"/>
          <w:b/>
          <w:bCs/>
        </w:rPr>
        <w:t>:</w:t>
      </w:r>
    </w:p>
    <w:p w:rsidR="005F2088" w:rsidRDefault="005F2088" w:rsidP="005F2088">
      <w:pPr>
        <w:pStyle w:val="a4"/>
        <w:spacing w:after="0"/>
        <w:ind w:firstLine="7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u w:val="single"/>
        </w:rPr>
        <w:t>при плавании «хлебнул» воду</w:t>
      </w:r>
      <w:r w:rsidR="0099640E">
        <w:rPr>
          <w:rFonts w:ascii="Times New Roman" w:hAnsi="Times New Roman"/>
        </w:rPr>
        <w:t xml:space="preserve">. Причина: </w:t>
      </w:r>
      <w:r>
        <w:rPr>
          <w:rFonts w:ascii="Times New Roman" w:hAnsi="Times New Roman"/>
        </w:rPr>
        <w:t xml:space="preserve"> неправильный ритм дыхания (захлестнуло волной). Главное в такой ситуации — не терять самообладание,  надо</w:t>
      </w:r>
      <w:r w:rsidR="009964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удерживая голову над водой, резко  выдох</w:t>
      </w:r>
      <w:r>
        <w:rPr>
          <w:rFonts w:ascii="Times New Roman" w:hAnsi="Times New Roman"/>
        </w:rPr>
        <w:softHyphen/>
        <w:t xml:space="preserve">нуть, прокашляться, вдыхая воздух через нос. Придётся потерпеть, пока в результате прокашливания  восстановится нормальное дыхание. </w:t>
      </w:r>
    </w:p>
    <w:p w:rsidR="005F2088" w:rsidRDefault="005F2088" w:rsidP="005F2088">
      <w:pPr>
        <w:pStyle w:val="a4"/>
        <w:spacing w:after="0"/>
        <w:ind w:firstLine="69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- </w:t>
      </w:r>
      <w:proofErr w:type="gramStart"/>
      <w:r>
        <w:rPr>
          <w:rFonts w:ascii="Times New Roman" w:hAnsi="Times New Roman"/>
          <w:u w:val="single"/>
        </w:rPr>
        <w:t>п</w:t>
      </w:r>
      <w:proofErr w:type="gramEnd"/>
      <w:r>
        <w:rPr>
          <w:rFonts w:ascii="Times New Roman" w:hAnsi="Times New Roman"/>
          <w:u w:val="single"/>
        </w:rPr>
        <w:t>ри попадании в быстрое течение</w:t>
      </w:r>
      <w:r>
        <w:rPr>
          <w:rFonts w:ascii="Times New Roman" w:hAnsi="Times New Roman"/>
        </w:rPr>
        <w:t xml:space="preserve"> </w:t>
      </w:r>
      <w:r w:rsidR="00A652EF">
        <w:rPr>
          <w:rFonts w:ascii="Times New Roman" w:hAnsi="Times New Roman"/>
        </w:rPr>
        <w:t>следует</w:t>
      </w:r>
      <w:r>
        <w:rPr>
          <w:rFonts w:ascii="Times New Roman" w:hAnsi="Times New Roman"/>
        </w:rPr>
        <w:t xml:space="preserve">  плыть по течению, постепенно приближаясь к берегу.  </w:t>
      </w:r>
    </w:p>
    <w:p w:rsidR="005F2088" w:rsidRDefault="005F2088" w:rsidP="005F2088">
      <w:pPr>
        <w:pStyle w:val="a4"/>
        <w:spacing w:after="0"/>
        <w:ind w:firstLine="72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- </w:t>
      </w:r>
      <w:proofErr w:type="gramStart"/>
      <w:r>
        <w:rPr>
          <w:rFonts w:ascii="Times New Roman" w:hAnsi="Times New Roman"/>
          <w:u w:val="single"/>
        </w:rPr>
        <w:t>о</w:t>
      </w:r>
      <w:proofErr w:type="gramEnd"/>
      <w:r>
        <w:rPr>
          <w:rFonts w:ascii="Times New Roman" w:hAnsi="Times New Roman"/>
          <w:u w:val="single"/>
        </w:rPr>
        <w:t>казавшись в водовороте</w:t>
      </w:r>
      <w:r w:rsidR="0099640E"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необходимо </w:t>
      </w:r>
      <w:r w:rsidR="00CD5FA6">
        <w:rPr>
          <w:rFonts w:ascii="Times New Roman" w:hAnsi="Times New Roman"/>
        </w:rPr>
        <w:t xml:space="preserve">принять вертикальное положение туловища, максимально  подняться над водой, </w:t>
      </w:r>
      <w:r>
        <w:rPr>
          <w:rFonts w:ascii="Times New Roman" w:hAnsi="Times New Roman"/>
        </w:rPr>
        <w:t>сделать вдох, погрузи</w:t>
      </w:r>
      <w:r w:rsidR="0099640E">
        <w:rPr>
          <w:rFonts w:ascii="Times New Roman" w:hAnsi="Times New Roman"/>
        </w:rPr>
        <w:t>ться в воду и плыть по течению</w:t>
      </w:r>
      <w:r>
        <w:rPr>
          <w:rFonts w:ascii="Times New Roman" w:hAnsi="Times New Roman"/>
        </w:rPr>
        <w:t xml:space="preserve"> прямо, затем всплыть на поверхность.</w:t>
      </w:r>
    </w:p>
    <w:p w:rsidR="005F2088" w:rsidRDefault="005F2088" w:rsidP="005F2088">
      <w:pPr>
        <w:pStyle w:val="a4"/>
        <w:spacing w:after="0"/>
        <w:ind w:firstLine="69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- если запутались в водорослях</w:t>
      </w:r>
      <w:r>
        <w:rPr>
          <w:rFonts w:ascii="Times New Roman" w:hAnsi="Times New Roman"/>
        </w:rPr>
        <w:t xml:space="preserve">  (не паниковать и не делать резких движений, иначе ещё больше можно запутаться</w:t>
      </w:r>
      <w:proofErr w:type="gramStart"/>
      <w:r w:rsidR="00CD5F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)</w:t>
      </w:r>
      <w:proofErr w:type="gramEnd"/>
      <w:r>
        <w:rPr>
          <w:rFonts w:ascii="Times New Roman" w:hAnsi="Times New Roman"/>
        </w:rPr>
        <w:t xml:space="preserve"> надо лечь на спину и  медленными, плавными движениями выплыть в ту сторону, откуда приплыли. Если этим способом не удается освободиться от водорослей - освободитесь от расте</w:t>
      </w:r>
      <w:r>
        <w:rPr>
          <w:rFonts w:ascii="Times New Roman" w:hAnsi="Times New Roman"/>
        </w:rPr>
        <w:softHyphen/>
        <w:t>ний при помощи рук, предварительно сделав глубокий вдох и сгруппир</w:t>
      </w:r>
      <w:r w:rsidR="0099640E">
        <w:rPr>
          <w:rFonts w:ascii="Times New Roman" w:hAnsi="Times New Roman"/>
        </w:rPr>
        <w:t>овавши</w:t>
      </w:r>
      <w:r>
        <w:rPr>
          <w:rFonts w:ascii="Times New Roman" w:hAnsi="Times New Roman"/>
        </w:rPr>
        <w:t>сь;</w:t>
      </w:r>
    </w:p>
    <w:p w:rsidR="005F2088" w:rsidRDefault="005F2088" w:rsidP="005F2088">
      <w:pPr>
        <w:ind w:firstLine="64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- судорога</w:t>
      </w:r>
      <w:r>
        <w:rPr>
          <w:rFonts w:ascii="Times New Roman" w:hAnsi="Times New Roman"/>
        </w:rPr>
        <w:t>. Причиной является недостаточное кровоснабжение (питание) мышц из-за переохла</w:t>
      </w:r>
      <w:r>
        <w:rPr>
          <w:rFonts w:ascii="Times New Roman" w:hAnsi="Times New Roman"/>
        </w:rPr>
        <w:softHyphen/>
        <w:t>ждения тела в воде (кровеносные сосуды сужаются) и</w:t>
      </w:r>
      <w:r w:rsidR="00CD5FA6">
        <w:rPr>
          <w:rFonts w:ascii="Times New Roman" w:hAnsi="Times New Roman"/>
        </w:rPr>
        <w:t>ли</w:t>
      </w:r>
      <w:r w:rsidR="0099640E">
        <w:rPr>
          <w:rFonts w:ascii="Times New Roman" w:hAnsi="Times New Roman"/>
        </w:rPr>
        <w:t xml:space="preserve"> переутомления</w:t>
      </w:r>
      <w:r>
        <w:rPr>
          <w:rFonts w:ascii="Times New Roman" w:hAnsi="Times New Roman"/>
        </w:rPr>
        <w:t xml:space="preserve"> мышц длительным, однообразным стилем плавания.</w:t>
      </w:r>
    </w:p>
    <w:p w:rsidR="005F2088" w:rsidRDefault="005F2088" w:rsidP="005F2088">
      <w:pPr>
        <w:ind w:firstLine="6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</w:t>
      </w:r>
      <w:r w:rsidR="00CD5FA6">
        <w:rPr>
          <w:rFonts w:ascii="Times New Roman" w:hAnsi="Times New Roman"/>
        </w:rPr>
        <w:t>поступа</w:t>
      </w:r>
      <w:r>
        <w:rPr>
          <w:rFonts w:ascii="Times New Roman" w:hAnsi="Times New Roman"/>
        </w:rPr>
        <w:t>ть</w:t>
      </w:r>
      <w:r w:rsidR="00CD5FA6">
        <w:rPr>
          <w:rFonts w:ascii="Times New Roman" w:hAnsi="Times New Roman"/>
        </w:rPr>
        <w:t xml:space="preserve">, если </w:t>
      </w:r>
      <w:r>
        <w:rPr>
          <w:rFonts w:ascii="Times New Roman" w:hAnsi="Times New Roman"/>
        </w:rPr>
        <w:t xml:space="preserve">судороги все же появились? </w:t>
      </w:r>
      <w:r w:rsidR="00CD5FA6">
        <w:rPr>
          <w:rFonts w:ascii="Times New Roman" w:hAnsi="Times New Roman"/>
        </w:rPr>
        <w:t>Е</w:t>
      </w:r>
      <w:r w:rsidR="0099640E">
        <w:rPr>
          <w:rFonts w:ascii="Times New Roman" w:hAnsi="Times New Roman"/>
        </w:rPr>
        <w:t>сли есть возможность</w:t>
      </w:r>
      <w:r>
        <w:rPr>
          <w:rFonts w:ascii="Times New Roman" w:hAnsi="Times New Roman"/>
        </w:rPr>
        <w:t xml:space="preserve"> выйти из воды на берег и растирать, разминать (разогревать) сведённые мышцы. Что</w:t>
      </w:r>
      <w:r>
        <w:rPr>
          <w:rFonts w:ascii="Times New Roman" w:hAnsi="Times New Roman"/>
        </w:rPr>
        <w:softHyphen/>
        <w:t xml:space="preserve">бы в воде избавиться от </w:t>
      </w:r>
      <w:r w:rsidR="0099640E">
        <w:rPr>
          <w:rFonts w:ascii="Times New Roman" w:hAnsi="Times New Roman"/>
        </w:rPr>
        <w:t>судороги нужно медленно (что</w:t>
      </w:r>
      <w:r>
        <w:rPr>
          <w:rFonts w:ascii="Times New Roman" w:hAnsi="Times New Roman"/>
        </w:rPr>
        <w:t xml:space="preserve">бы не травмировать), но сильно «растянуть» мышцу и подержать в этом положении, затем растереть, постараться некоторое время не </w:t>
      </w:r>
      <w:proofErr w:type="gramStart"/>
      <w:r>
        <w:rPr>
          <w:rFonts w:ascii="Times New Roman" w:hAnsi="Times New Roman"/>
        </w:rPr>
        <w:t>напрягать её</w:t>
      </w:r>
      <w:proofErr w:type="gramEnd"/>
      <w:r w:rsidR="00CD5FA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F2088" w:rsidRDefault="005F2088" w:rsidP="005F2088">
      <w:pPr>
        <w:ind w:firstLine="721"/>
        <w:rPr>
          <w:rFonts w:ascii="Times New Roman" w:hAnsi="Times New Roman"/>
        </w:rPr>
      </w:pPr>
      <w:r>
        <w:rPr>
          <w:rFonts w:ascii="Times New Roman" w:hAnsi="Times New Roman"/>
        </w:rPr>
        <w:t>Пример: при судор</w:t>
      </w:r>
      <w:r w:rsidR="0099640E">
        <w:rPr>
          <w:rFonts w:ascii="Times New Roman" w:hAnsi="Times New Roman"/>
        </w:rPr>
        <w:t>оге икроножной мышцы необходимо</w:t>
      </w:r>
      <w:r>
        <w:rPr>
          <w:rFonts w:ascii="Times New Roman" w:hAnsi="Times New Roman"/>
        </w:rPr>
        <w:t xml:space="preserve"> двумя руками обхватить стопу постра</w:t>
      </w:r>
      <w:r>
        <w:rPr>
          <w:rFonts w:ascii="Times New Roman" w:hAnsi="Times New Roman"/>
        </w:rPr>
        <w:softHyphen/>
        <w:t xml:space="preserve">давшей ноги за пальцы и медленно потянуть её к себе. Затем переменить стиль плавания  - медленно плыть способом «брасс» или </w:t>
      </w:r>
      <w:r>
        <w:rPr>
          <w:rFonts w:ascii="Times New Roman" w:hAnsi="Times New Roman"/>
          <w:i/>
        </w:rPr>
        <w:t>отдохнуть «лежа на спине»</w:t>
      </w:r>
      <w:r>
        <w:rPr>
          <w:rFonts w:ascii="Times New Roman" w:hAnsi="Times New Roman"/>
        </w:rPr>
        <w:t>, что бы дать время  мышце восстано</w:t>
      </w:r>
      <w:r>
        <w:rPr>
          <w:rFonts w:ascii="Times New Roman" w:hAnsi="Times New Roman"/>
        </w:rPr>
        <w:softHyphen/>
        <w:t xml:space="preserve">виться; при судороге мышцы передней поверхности бедра - необходимо схватить рукой ногу у лодыжки (за подъем) и, согнув её в колене, потянуть назад к спине. </w:t>
      </w:r>
    </w:p>
    <w:p w:rsidR="005F2088" w:rsidRDefault="005F2088" w:rsidP="005F2088">
      <w:pPr>
        <w:ind w:firstLine="7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  <w:u w:val="single"/>
        </w:rPr>
        <w:t>б</w:t>
      </w:r>
      <w:proofErr w:type="gramEnd"/>
      <w:r>
        <w:rPr>
          <w:rFonts w:ascii="Times New Roman" w:hAnsi="Times New Roman"/>
          <w:u w:val="single"/>
        </w:rPr>
        <w:t>ольшая волна.</w:t>
      </w:r>
      <w:r>
        <w:rPr>
          <w:rFonts w:ascii="Times New Roman" w:hAnsi="Times New Roman"/>
        </w:rPr>
        <w:t xml:space="preserve"> Плыть при сильном волнении можно любым способом, но наиболее удобным является брасс. Если приближается волна с нависающим гребнем, нужно </w:t>
      </w:r>
      <w:proofErr w:type="gramStart"/>
      <w:r>
        <w:rPr>
          <w:rFonts w:ascii="Times New Roman" w:hAnsi="Times New Roman"/>
        </w:rPr>
        <w:t>про</w:t>
      </w:r>
      <w:proofErr w:type="gramEnd"/>
      <w:r>
        <w:rPr>
          <w:rFonts w:ascii="Times New Roman" w:hAnsi="Times New Roman"/>
        </w:rPr>
        <w:t xml:space="preserve"> нырнуть её в верхней ча</w:t>
      </w:r>
      <w:r>
        <w:rPr>
          <w:rFonts w:ascii="Times New Roman" w:hAnsi="Times New Roman"/>
        </w:rPr>
        <w:softHyphen/>
        <w:t>сти и выйти следом за волной на берег. Выходить на берег лучше в интервалах между прибойной и отра</w:t>
      </w:r>
      <w:r>
        <w:rPr>
          <w:rFonts w:ascii="Times New Roman" w:hAnsi="Times New Roman"/>
        </w:rPr>
        <w:softHyphen/>
        <w:t>женно</w:t>
      </w:r>
      <w:r w:rsidR="0099640E">
        <w:rPr>
          <w:rFonts w:ascii="Times New Roman" w:hAnsi="Times New Roman"/>
        </w:rPr>
        <w:t>й волнами. С приближением волны</w:t>
      </w:r>
      <w:r>
        <w:rPr>
          <w:rFonts w:ascii="Times New Roman" w:hAnsi="Times New Roman"/>
        </w:rPr>
        <w:t xml:space="preserve"> встать бо</w:t>
      </w:r>
      <w:r w:rsidR="00DC6E27">
        <w:rPr>
          <w:rFonts w:ascii="Times New Roman" w:hAnsi="Times New Roman"/>
        </w:rPr>
        <w:t>ком, протянуть руки</w:t>
      </w:r>
      <w:r>
        <w:rPr>
          <w:rFonts w:ascii="Times New Roman" w:hAnsi="Times New Roman"/>
        </w:rPr>
        <w:t xml:space="preserve"> и наклониться к волне, упира</w:t>
      </w:r>
      <w:r>
        <w:rPr>
          <w:rFonts w:ascii="Times New Roman" w:hAnsi="Times New Roman"/>
        </w:rPr>
        <w:softHyphen/>
        <w:t>ясь ногами о дно, постараться устоять на месте. После прохождения волны продолжить выход на берег;</w:t>
      </w:r>
    </w:p>
    <w:p w:rsidR="005F2088" w:rsidRDefault="005F2088" w:rsidP="005F2088">
      <w:pPr>
        <w:ind w:firstLine="7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  <w:u w:val="single"/>
        </w:rPr>
        <w:t>при падении в воду с высоты.</w:t>
      </w:r>
      <w:r>
        <w:rPr>
          <w:rFonts w:ascii="Times New Roman" w:hAnsi="Times New Roman"/>
        </w:rPr>
        <w:t xml:space="preserve"> Сделайте глубокий вдох и задержите дыхание, постарайтесь вой</w:t>
      </w:r>
      <w:r>
        <w:rPr>
          <w:rFonts w:ascii="Times New Roman" w:hAnsi="Times New Roman"/>
        </w:rPr>
        <w:softHyphen/>
        <w:t xml:space="preserve">ти в воду ногами. Чтобы не уйти на большую глубину, после входа в воду, разведите </w:t>
      </w:r>
      <w:r w:rsidR="0099640E">
        <w:rPr>
          <w:rFonts w:ascii="Times New Roman" w:hAnsi="Times New Roman"/>
        </w:rPr>
        <w:t>ноги</w:t>
      </w:r>
      <w:r>
        <w:rPr>
          <w:rFonts w:ascii="Times New Roman" w:hAnsi="Times New Roman"/>
        </w:rPr>
        <w:t xml:space="preserve"> в стороны и согните вперёд. Руки после входа в воду тоже разведите в стороны.</w:t>
      </w:r>
    </w:p>
    <w:p w:rsidR="002C69BB" w:rsidRPr="002C69BB" w:rsidRDefault="00A667AD" w:rsidP="002C69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C69BB" w:rsidRPr="002C69BB">
        <w:rPr>
          <w:rFonts w:ascii="Times New Roman" w:hAnsi="Times New Roman"/>
          <w:b/>
          <w:sz w:val="28"/>
          <w:szCs w:val="28"/>
        </w:rPr>
        <w:t>пасания на водах.</w:t>
      </w:r>
    </w:p>
    <w:p w:rsidR="002C69BB" w:rsidRPr="0010358D" w:rsidRDefault="002C69BB" w:rsidP="0010358D">
      <w:pPr>
        <w:rPr>
          <w:rFonts w:ascii="Times New Roman" w:hAnsi="Times New Roman"/>
        </w:rPr>
      </w:pPr>
      <w:r w:rsidRPr="007060E6">
        <w:rPr>
          <w:rFonts w:ascii="Times New Roman" w:hAnsi="Times New Roman"/>
          <w:u w:val="single"/>
        </w:rPr>
        <w:t xml:space="preserve">- </w:t>
      </w:r>
      <w:proofErr w:type="gramStart"/>
      <w:r w:rsidR="00575229" w:rsidRPr="007060E6">
        <w:rPr>
          <w:rFonts w:ascii="Times New Roman" w:hAnsi="Times New Roman"/>
          <w:b/>
          <w:i/>
          <w:u w:val="single"/>
        </w:rPr>
        <w:t>о</w:t>
      </w:r>
      <w:proofErr w:type="gramEnd"/>
      <w:r w:rsidR="00575229" w:rsidRPr="007060E6">
        <w:rPr>
          <w:rFonts w:ascii="Times New Roman" w:hAnsi="Times New Roman"/>
          <w:b/>
          <w:i/>
          <w:u w:val="single"/>
        </w:rPr>
        <w:t>свобождение от захватов тонущего</w:t>
      </w:r>
      <w:r w:rsidRPr="007060E6">
        <w:rPr>
          <w:rFonts w:ascii="Times New Roman" w:hAnsi="Times New Roman"/>
          <w:i/>
          <w:u w:val="single"/>
        </w:rPr>
        <w:t>:</w:t>
      </w:r>
      <w:r w:rsidRPr="0010358D">
        <w:rPr>
          <w:rFonts w:ascii="Times New Roman" w:hAnsi="Times New Roman"/>
        </w:rPr>
        <w:t xml:space="preserve"> оказывая помощь тонущему, спасающий должен помнить следующие правила: 1) освобождаясь от захвата, самому сделать глубокий вдох и уходить вниз, а спасаемого подталкивать вверх. Когда пловец уходит вниз под воду, тонущий, как правило, выпускает его и освобождает от захвата; 2) заканчивая освобождение от захвата, надо повернуть тонущего спиной к себе, всплыть на повер</w:t>
      </w:r>
      <w:r w:rsidRPr="0010358D">
        <w:rPr>
          <w:rFonts w:ascii="Times New Roman" w:hAnsi="Times New Roman"/>
        </w:rPr>
        <w:t>х</w:t>
      </w:r>
      <w:r w:rsidRPr="0010358D">
        <w:rPr>
          <w:rFonts w:ascii="Times New Roman" w:hAnsi="Times New Roman"/>
        </w:rPr>
        <w:t>ность и сразу же применить один из способов буксировки.</w:t>
      </w:r>
    </w:p>
    <w:p w:rsidR="0010358D" w:rsidRDefault="0010358D" w:rsidP="0010358D">
      <w:pPr>
        <w:rPr>
          <w:rFonts w:ascii="Times New Roman" w:hAnsi="Times New Roman"/>
        </w:rPr>
      </w:pPr>
      <w:r w:rsidRPr="007060E6">
        <w:rPr>
          <w:rFonts w:ascii="Times New Roman" w:hAnsi="Times New Roman"/>
          <w:u w:val="single"/>
        </w:rPr>
        <w:t>-</w:t>
      </w:r>
      <w:r w:rsidRPr="007060E6">
        <w:rPr>
          <w:rFonts w:ascii="Times New Roman" w:hAnsi="Times New Roman"/>
          <w:b/>
          <w:i/>
          <w:u w:val="single"/>
        </w:rPr>
        <w:t xml:space="preserve"> способы буксировки пострадавшего</w:t>
      </w:r>
      <w:r w:rsidRPr="0010358D">
        <w:rPr>
          <w:rFonts w:ascii="Times New Roman" w:hAnsi="Times New Roman"/>
          <w:b/>
          <w:i/>
        </w:rPr>
        <w:t xml:space="preserve">: </w:t>
      </w:r>
      <w:r w:rsidRPr="0010358D">
        <w:rPr>
          <w:rFonts w:ascii="Times New Roman" w:hAnsi="Times New Roman"/>
        </w:rPr>
        <w:t xml:space="preserve">1) спасатель поддерживает пострадавшего </w:t>
      </w:r>
      <w:r w:rsidR="00A667AD">
        <w:rPr>
          <w:rFonts w:ascii="Times New Roman" w:hAnsi="Times New Roman"/>
        </w:rPr>
        <w:t>рукой</w:t>
      </w:r>
      <w:r w:rsidRPr="0010358D">
        <w:rPr>
          <w:rFonts w:ascii="Times New Roman" w:hAnsi="Times New Roman"/>
        </w:rPr>
        <w:t xml:space="preserve"> за подбородок и плывет, выполняя движения ногами способом «брасс» на спине; </w:t>
      </w:r>
    </w:p>
    <w:p w:rsidR="0010358D" w:rsidRPr="0010358D" w:rsidRDefault="0010358D" w:rsidP="0010358D">
      <w:pPr>
        <w:rPr>
          <w:rFonts w:ascii="Times New Roman" w:hAnsi="Times New Roman"/>
        </w:rPr>
      </w:pPr>
      <w:r w:rsidRPr="0010358D">
        <w:rPr>
          <w:rFonts w:ascii="Times New Roman" w:hAnsi="Times New Roman"/>
        </w:rPr>
        <w:t xml:space="preserve">2) спасатель просовывает сзади свою руку под одноимённую руку пострадавшего, захватывает пальцами этой руки </w:t>
      </w:r>
      <w:r w:rsidR="00A667AD">
        <w:rPr>
          <w:rFonts w:ascii="Times New Roman" w:hAnsi="Times New Roman"/>
        </w:rPr>
        <w:t>подбородок</w:t>
      </w:r>
      <w:r w:rsidRPr="0010358D">
        <w:rPr>
          <w:rFonts w:ascii="Times New Roman" w:hAnsi="Times New Roman"/>
        </w:rPr>
        <w:t xml:space="preserve"> пострадав</w:t>
      </w:r>
      <w:r w:rsidRPr="0010358D">
        <w:rPr>
          <w:rFonts w:ascii="Times New Roman" w:hAnsi="Times New Roman"/>
        </w:rPr>
        <w:softHyphen/>
        <w:t xml:space="preserve">шего и плывет брассом или на боку, работая свободной рукой и ногами. </w:t>
      </w:r>
    </w:p>
    <w:p w:rsidR="0010358D" w:rsidRPr="0010358D" w:rsidRDefault="0010358D" w:rsidP="0010358D">
      <w:pPr>
        <w:rPr>
          <w:rFonts w:ascii="Times New Roman" w:hAnsi="Times New Roman"/>
        </w:rPr>
      </w:pPr>
      <w:r w:rsidRPr="0010358D">
        <w:rPr>
          <w:rFonts w:ascii="Times New Roman" w:hAnsi="Times New Roman"/>
        </w:rPr>
        <w:t>О</w:t>
      </w:r>
      <w:r>
        <w:rPr>
          <w:rFonts w:ascii="Times New Roman" w:hAnsi="Times New Roman"/>
        </w:rPr>
        <w:t>сновными требованиями к способам</w:t>
      </w:r>
      <w:r w:rsidRPr="0010358D">
        <w:rPr>
          <w:rFonts w:ascii="Times New Roman" w:hAnsi="Times New Roman"/>
        </w:rPr>
        <w:t xml:space="preserve"> буксировки (транспортировки) являются быстрота передвижения с пострадавшим и обеспечение ему дыхания. Для этого следует придать ему горизонтальное положение так, чтобы рот и нос находились на воздухе.</w:t>
      </w:r>
    </w:p>
    <w:p w:rsidR="00575229" w:rsidRDefault="00575229" w:rsidP="0010358D">
      <w:pPr>
        <w:rPr>
          <w:rFonts w:ascii="Times New Roman" w:hAnsi="Times New Roman"/>
        </w:rPr>
      </w:pPr>
    </w:p>
    <w:p w:rsidR="005F2088" w:rsidRDefault="005F2088" w:rsidP="005F2088">
      <w:pPr>
        <w:pStyle w:val="a4"/>
        <w:ind w:firstLine="606"/>
        <w:rPr>
          <w:rFonts w:ascii="Times New Roman" w:hAnsi="Times New Roman"/>
        </w:rPr>
      </w:pPr>
      <w:r>
        <w:rPr>
          <w:rFonts w:ascii="Times New Roman" w:hAnsi="Times New Roman"/>
        </w:rPr>
        <w:t>Охрана жизни людей на водах – государственное, всенародное дело!</w:t>
      </w:r>
    </w:p>
    <w:p w:rsidR="005F2088" w:rsidRDefault="005F2088" w:rsidP="005F2088">
      <w:pPr>
        <w:pStyle w:val="a4"/>
        <w:ind w:firstLine="71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Задача ОСВОДа - вооружить людей знаниями и умениями для недопущения их гибели на воде</w:t>
      </w:r>
      <w:r>
        <w:rPr>
          <w:rFonts w:ascii="Times New Roman" w:hAnsi="Times New Roman"/>
        </w:rPr>
        <w:t xml:space="preserve">. </w:t>
      </w:r>
    </w:p>
    <w:p w:rsidR="005F2088" w:rsidRDefault="005F2088" w:rsidP="005F2088">
      <w:pPr>
        <w:pStyle w:val="a4"/>
        <w:ind w:firstLine="71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Сила </w:t>
      </w:r>
      <w:r>
        <w:rPr>
          <w:rFonts w:ascii="Times New Roman" w:hAnsi="Times New Roman"/>
          <w:u w:val="single"/>
        </w:rPr>
        <w:t xml:space="preserve">ОСВОДа в массовости. </w:t>
      </w:r>
    </w:p>
    <w:p w:rsidR="00FB60C9" w:rsidRPr="00FB60C9" w:rsidRDefault="005F2088" w:rsidP="0010358D">
      <w:pPr>
        <w:pStyle w:val="a4"/>
        <w:ind w:firstLine="71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Вступайте в ряды ОСВОДа  для овладения навыками спасания на водах.</w:t>
      </w:r>
    </w:p>
    <w:p w:rsidR="00064890" w:rsidRPr="00064890" w:rsidRDefault="00DC6E27" w:rsidP="00064890">
      <w:pPr>
        <w:pStyle w:val="a4"/>
        <w:jc w:val="center"/>
        <w:rPr>
          <w:rFonts w:ascii="Times New Roman" w:hAnsi="Times New Roman"/>
          <w:b/>
        </w:rPr>
      </w:pPr>
      <w:r w:rsidRPr="00064890">
        <w:rPr>
          <w:rFonts w:ascii="Times New Roman" w:hAnsi="Times New Roman"/>
          <w:b/>
        </w:rPr>
        <w:t>Председатель Совета ОСВОД СК</w:t>
      </w:r>
    </w:p>
    <w:p w:rsidR="005F2088" w:rsidRPr="0010358D" w:rsidRDefault="00064890" w:rsidP="0010358D">
      <w:pPr>
        <w:pStyle w:val="a4"/>
        <w:jc w:val="center"/>
        <w:rPr>
          <w:rFonts w:ascii="Times New Roman" w:hAnsi="Times New Roman"/>
        </w:rPr>
      </w:pPr>
      <w:r w:rsidRPr="0010358D">
        <w:rPr>
          <w:rFonts w:ascii="Times New Roman" w:hAnsi="Times New Roman"/>
        </w:rPr>
        <w:t>Грицков Петр Александрович</w:t>
      </w:r>
      <w:r w:rsidR="0010358D">
        <w:rPr>
          <w:rFonts w:ascii="Times New Roman" w:hAnsi="Times New Roman"/>
        </w:rPr>
        <w:t xml:space="preserve"> (</w:t>
      </w:r>
      <w:r w:rsidR="00DC6E27" w:rsidRPr="0010358D">
        <w:rPr>
          <w:rFonts w:ascii="Times New Roman" w:hAnsi="Times New Roman"/>
          <w:sz w:val="20"/>
          <w:szCs w:val="20"/>
        </w:rPr>
        <w:t>Тел</w:t>
      </w:r>
      <w:r w:rsidR="00DC6E27" w:rsidRPr="0010358D">
        <w:rPr>
          <w:rFonts w:ascii="Times New Roman" w:hAnsi="Times New Roman"/>
        </w:rPr>
        <w:t>. 8-918-860-77-43</w:t>
      </w:r>
      <w:r w:rsidR="0010358D">
        <w:rPr>
          <w:rFonts w:ascii="Times New Roman" w:hAnsi="Times New Roman"/>
        </w:rPr>
        <w:t>)</w:t>
      </w:r>
    </w:p>
    <w:sectPr w:rsidR="005F2088" w:rsidRPr="0010358D" w:rsidSect="005F2088">
      <w:footnotePr>
        <w:pos w:val="beneathText"/>
      </w:footnotePr>
      <w:pgSz w:w="11905" w:h="16837"/>
      <w:pgMar w:top="397" w:right="567" w:bottom="397" w:left="567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4"/>
  <w:displayBackgroundShape/>
  <w:proofState w:grammar="clean"/>
  <w:stylePaneFormatFilter w:val="3F01"/>
  <w:defaultTabStop w:val="708"/>
  <w:autoHyphenation/>
  <w:hyphenationZone w:val="357"/>
  <w:characterSpacingControl w:val="doNotCompress"/>
  <w:footnotePr>
    <w:pos w:val="beneathText"/>
  </w:footnotePr>
  <w:compat/>
  <w:rsids>
    <w:rsidRoot w:val="005F2088"/>
    <w:rsid w:val="00064890"/>
    <w:rsid w:val="0010358D"/>
    <w:rsid w:val="001040FB"/>
    <w:rsid w:val="00243811"/>
    <w:rsid w:val="0024606B"/>
    <w:rsid w:val="002C69BB"/>
    <w:rsid w:val="003C3D6F"/>
    <w:rsid w:val="0055166C"/>
    <w:rsid w:val="00575229"/>
    <w:rsid w:val="005F2088"/>
    <w:rsid w:val="006D7B3D"/>
    <w:rsid w:val="007050DE"/>
    <w:rsid w:val="007060E6"/>
    <w:rsid w:val="00742F8D"/>
    <w:rsid w:val="007F04AA"/>
    <w:rsid w:val="00994115"/>
    <w:rsid w:val="0099640E"/>
    <w:rsid w:val="009B08D6"/>
    <w:rsid w:val="00A652EF"/>
    <w:rsid w:val="00A667AD"/>
    <w:rsid w:val="00A67FE0"/>
    <w:rsid w:val="00B43820"/>
    <w:rsid w:val="00B96CD3"/>
    <w:rsid w:val="00CD5FA6"/>
    <w:rsid w:val="00CD61D4"/>
    <w:rsid w:val="00D418B4"/>
    <w:rsid w:val="00DC6E27"/>
    <w:rsid w:val="00FB1C87"/>
    <w:rsid w:val="00F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088"/>
    <w:pPr>
      <w:widowControl w:val="0"/>
      <w:suppressAutoHyphens/>
    </w:pPr>
    <w:rPr>
      <w:rFonts w:ascii="Arial" w:eastAsia="Arial Unicode MS" w:hAnsi="Arial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5F2088"/>
    <w:rPr>
      <w:b/>
      <w:bCs/>
    </w:rPr>
  </w:style>
  <w:style w:type="paragraph" w:styleId="a4">
    <w:name w:val="Body Text"/>
    <w:basedOn w:val="a"/>
    <w:rsid w:val="005F2088"/>
    <w:pPr>
      <w:spacing w:after="120"/>
    </w:pPr>
  </w:style>
  <w:style w:type="paragraph" w:styleId="a5">
    <w:name w:val="Normal (Web)"/>
    <w:basedOn w:val="a"/>
    <w:rsid w:val="005F208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Общество спасания на водах Ставропольского края» (ОСВОД СК)</vt:lpstr>
    </vt:vector>
  </TitlesOfParts>
  <Company>Home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Общество спасания на водах Ставропольского края» (ОСВОД СК)</dc:title>
  <dc:creator>Grickov</dc:creator>
  <cp:lastModifiedBy>User</cp:lastModifiedBy>
  <cp:revision>2</cp:revision>
  <cp:lastPrinted>2013-07-23T06:18:00Z</cp:lastPrinted>
  <dcterms:created xsi:type="dcterms:W3CDTF">2018-06-01T16:44:00Z</dcterms:created>
  <dcterms:modified xsi:type="dcterms:W3CDTF">2018-06-01T16:44:00Z</dcterms:modified>
</cp:coreProperties>
</file>